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D6" w:rsidRDefault="00DA0ED6">
      <w:pPr>
        <w:jc w:val="center"/>
        <w:rPr>
          <w:b/>
          <w:sz w:val="40"/>
        </w:rPr>
      </w:pPr>
      <w:bookmarkStart w:id="0" w:name="_GoBack"/>
      <w:bookmarkEnd w:id="0"/>
    </w:p>
    <w:p w:rsidR="00DA0ED6" w:rsidRDefault="00DA0ED6">
      <w:pPr>
        <w:jc w:val="center"/>
        <w:rPr>
          <w:rFonts w:ascii="Arial" w:hAnsi="Arial"/>
          <w:sz w:val="36"/>
        </w:rPr>
      </w:pPr>
      <w:r>
        <w:rPr>
          <w:b/>
          <w:sz w:val="40"/>
        </w:rPr>
        <w:t>The Four Waves in US Immigration History</w:t>
      </w:r>
    </w:p>
    <w:p w:rsidR="00DA0ED6" w:rsidRDefault="00DA0ED6">
      <w:pPr>
        <w:rPr>
          <w:rFonts w:ascii="Arial" w:hAnsi="Arial"/>
          <w:sz w:val="36"/>
        </w:rPr>
      </w:pPr>
    </w:p>
    <w:p w:rsidR="00E0704F" w:rsidRDefault="00E0704F">
      <w:pPr>
        <w:rPr>
          <w:rStyle w:val="Hyperlink"/>
          <w:rFonts w:ascii="Arial" w:hAnsi="Arial"/>
          <w:sz w:val="36"/>
        </w:rPr>
      </w:pPr>
      <w:r>
        <w:rPr>
          <w:rFonts w:ascii="Arial" w:hAnsi="Arial"/>
          <w:sz w:val="36"/>
        </w:rPr>
        <w:t xml:space="preserve">General:  </w:t>
      </w:r>
      <w:hyperlink r:id="rId5" w:history="1">
        <w:r w:rsidRPr="00954ABD">
          <w:rPr>
            <w:rStyle w:val="Hyperlink"/>
            <w:rFonts w:ascii="Arial" w:hAnsi="Arial"/>
            <w:sz w:val="36"/>
          </w:rPr>
          <w:t>http://www.migrationinformation.org/datahub/historicaltrends.cfm</w:t>
        </w:r>
      </w:hyperlink>
    </w:p>
    <w:p w:rsidR="005C219A" w:rsidRPr="005C219A" w:rsidRDefault="005C219A">
      <w:pPr>
        <w:rPr>
          <w:rStyle w:val="Hyperlink"/>
          <w:rFonts w:ascii="Arial" w:hAnsi="Arial"/>
          <w:sz w:val="36"/>
          <w:u w:val="none"/>
        </w:rPr>
      </w:pPr>
      <w:r>
        <w:rPr>
          <w:rStyle w:val="Hyperlink"/>
          <w:rFonts w:ascii="Arial" w:hAnsi="Arial"/>
          <w:sz w:val="36"/>
          <w:u w:val="none"/>
        </w:rPr>
        <w:t>Historical Graph:</w:t>
      </w:r>
    </w:p>
    <w:p w:rsidR="00F34731" w:rsidRDefault="00F3150D">
      <w:pPr>
        <w:rPr>
          <w:rFonts w:ascii="Arial" w:hAnsi="Arial"/>
          <w:sz w:val="36"/>
        </w:rPr>
      </w:pPr>
      <w:hyperlink r:id="rId6" w:history="1">
        <w:r w:rsidR="00F34731" w:rsidRPr="00104AD9">
          <w:rPr>
            <w:rStyle w:val="Hyperlink"/>
            <w:rFonts w:ascii="Arial" w:hAnsi="Arial"/>
            <w:sz w:val="36"/>
          </w:rPr>
          <w:t>https://www.migrationpolicy.org/programs/data-hub/us-immigration-trends</w:t>
        </w:r>
      </w:hyperlink>
    </w:p>
    <w:p w:rsidR="00F34731" w:rsidRDefault="005C219A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Dynamic metro map by national origin: (fun!)</w:t>
      </w:r>
    </w:p>
    <w:p w:rsidR="005C219A" w:rsidRDefault="00F3150D">
      <w:pPr>
        <w:rPr>
          <w:rFonts w:ascii="Arial" w:hAnsi="Arial"/>
          <w:sz w:val="36"/>
        </w:rPr>
      </w:pPr>
      <w:hyperlink r:id="rId7" w:history="1">
        <w:r w:rsidR="005C219A" w:rsidRPr="00104AD9">
          <w:rPr>
            <w:rStyle w:val="Hyperlink"/>
            <w:rFonts w:ascii="Arial" w:hAnsi="Arial"/>
            <w:sz w:val="36"/>
          </w:rPr>
          <w:t>https://www.migrationpolicy.org/programs/data-hub/charts/us-immigrant-population-metropolitan-area</w:t>
        </w:r>
      </w:hyperlink>
    </w:p>
    <w:p w:rsidR="005C219A" w:rsidRDefault="00274802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-----------------------------------------------------------------------</w:t>
      </w:r>
    </w:p>
    <w:p w:rsidR="00274802" w:rsidRDefault="00274802">
      <w:pPr>
        <w:rPr>
          <w:rFonts w:ascii="Arial" w:hAnsi="Arial"/>
          <w:sz w:val="36"/>
        </w:rPr>
      </w:pPr>
    </w:p>
    <w:p w:rsidR="00DA0ED6" w:rsidRDefault="00DA0ED6">
      <w:pPr>
        <w:rPr>
          <w:rFonts w:ascii="Arial" w:hAnsi="Arial"/>
          <w:sz w:val="36"/>
        </w:rPr>
      </w:pPr>
    </w:p>
    <w:p w:rsidR="00DA0ED6" w:rsidRPr="009A79C8" w:rsidRDefault="00DA0ED6" w:rsidP="009A79C8">
      <w:pPr>
        <w:pStyle w:val="ListParagraph"/>
        <w:numPr>
          <w:ilvl w:val="0"/>
          <w:numId w:val="1"/>
        </w:numPr>
        <w:rPr>
          <w:rFonts w:ascii="Arial" w:hAnsi="Arial"/>
          <w:sz w:val="36"/>
        </w:rPr>
      </w:pPr>
      <w:r w:rsidRPr="009A79C8">
        <w:rPr>
          <w:rFonts w:ascii="Arial" w:hAnsi="Arial"/>
          <w:sz w:val="36"/>
        </w:rPr>
        <w:t>1790-1820:  Most from British Isles, mostly Protestant</w:t>
      </w:r>
      <w:r w:rsidR="009A79C8">
        <w:rPr>
          <w:rFonts w:ascii="Arial" w:hAnsi="Arial"/>
          <w:sz w:val="36"/>
        </w:rPr>
        <w:t>, English speaking (Industrial Rev)</w:t>
      </w:r>
    </w:p>
    <w:p w:rsidR="009A79C8" w:rsidRPr="009A79C8" w:rsidRDefault="009A79C8" w:rsidP="009A79C8">
      <w:pPr>
        <w:pStyle w:val="ListParagraph"/>
        <w:ind w:left="855"/>
        <w:rPr>
          <w:rFonts w:ascii="Arial" w:hAnsi="Arial"/>
          <w:sz w:val="36"/>
        </w:rPr>
      </w:pPr>
      <w:r>
        <w:rPr>
          <w:rFonts w:ascii="Arial" w:hAnsi="Arial"/>
          <w:sz w:val="36"/>
        </w:rPr>
        <w:t>(“</w:t>
      </w:r>
      <w:proofErr w:type="gramStart"/>
      <w:r>
        <w:rPr>
          <w:rFonts w:ascii="Arial" w:hAnsi="Arial"/>
          <w:sz w:val="36"/>
        </w:rPr>
        <w:t>founder</w:t>
      </w:r>
      <w:proofErr w:type="gramEnd"/>
      <w:r>
        <w:rPr>
          <w:rFonts w:ascii="Arial" w:hAnsi="Arial"/>
          <w:sz w:val="36"/>
        </w:rPr>
        <w:t xml:space="preserve"> group”)</w:t>
      </w:r>
    </w:p>
    <w:p w:rsidR="00DA0ED6" w:rsidRDefault="00DA0ED6">
      <w:pPr>
        <w:rPr>
          <w:rFonts w:ascii="Arial" w:hAnsi="Arial"/>
          <w:sz w:val="36"/>
        </w:rPr>
      </w:pPr>
    </w:p>
    <w:p w:rsidR="003F0F4D" w:rsidRDefault="003F0F4D">
      <w:pPr>
        <w:rPr>
          <w:rFonts w:ascii="Arial" w:hAnsi="Arial"/>
          <w:sz w:val="36"/>
        </w:rPr>
      </w:pPr>
    </w:p>
    <w:p w:rsidR="003F0F4D" w:rsidRDefault="003F0F4D">
      <w:pPr>
        <w:rPr>
          <w:rFonts w:ascii="Arial" w:hAnsi="Arial"/>
          <w:sz w:val="36"/>
        </w:rPr>
      </w:pPr>
    </w:p>
    <w:p w:rsidR="003F0F4D" w:rsidRDefault="003F0F4D">
      <w:pPr>
        <w:rPr>
          <w:rFonts w:ascii="Arial" w:hAnsi="Arial"/>
          <w:sz w:val="36"/>
        </w:rPr>
      </w:pPr>
    </w:p>
    <w:p w:rsidR="003F0F4D" w:rsidRDefault="003F0F4D">
      <w:pPr>
        <w:rPr>
          <w:rFonts w:ascii="Arial" w:hAnsi="Arial"/>
          <w:sz w:val="36"/>
        </w:rPr>
      </w:pPr>
    </w:p>
    <w:p w:rsidR="003F0F4D" w:rsidRDefault="003F0F4D">
      <w:pPr>
        <w:rPr>
          <w:rFonts w:ascii="Arial" w:hAnsi="Arial"/>
          <w:sz w:val="36"/>
        </w:rPr>
      </w:pPr>
    </w:p>
    <w:p w:rsidR="003F0F4D" w:rsidRDefault="003F0F4D">
      <w:pPr>
        <w:rPr>
          <w:rFonts w:ascii="Arial" w:hAnsi="Arial"/>
          <w:sz w:val="36"/>
        </w:rPr>
      </w:pPr>
    </w:p>
    <w:p w:rsidR="003F0F4D" w:rsidRDefault="003F0F4D">
      <w:pPr>
        <w:rPr>
          <w:rFonts w:ascii="Arial" w:hAnsi="Arial"/>
          <w:sz w:val="36"/>
        </w:rPr>
      </w:pPr>
    </w:p>
    <w:p w:rsidR="003F0F4D" w:rsidRDefault="003F0F4D">
      <w:pPr>
        <w:rPr>
          <w:rFonts w:ascii="Arial" w:hAnsi="Arial"/>
          <w:sz w:val="36"/>
        </w:rPr>
      </w:pPr>
    </w:p>
    <w:p w:rsidR="003F0F4D" w:rsidRPr="00FC01ED" w:rsidRDefault="003F0F4D">
      <w:pPr>
        <w:rPr>
          <w:rFonts w:ascii="Arial" w:hAnsi="Arial"/>
          <w:sz w:val="36"/>
        </w:rPr>
      </w:pPr>
    </w:p>
    <w:p w:rsidR="00DA0ED6" w:rsidRPr="00B210B4" w:rsidRDefault="00DA0ED6" w:rsidP="00BB7AFE">
      <w:pPr>
        <w:rPr>
          <w:rFonts w:ascii="Arial" w:hAnsi="Arial"/>
          <w:sz w:val="36"/>
        </w:rPr>
      </w:pPr>
      <w:r w:rsidRPr="00FC01ED">
        <w:rPr>
          <w:rFonts w:ascii="Arial" w:hAnsi="Arial"/>
          <w:sz w:val="36"/>
        </w:rPr>
        <w:t>2. 1820-1860:  Catholics of Ireland and Germany</w:t>
      </w:r>
      <w:r w:rsidR="009A79C8">
        <w:rPr>
          <w:rFonts w:ascii="Arial" w:hAnsi="Arial"/>
          <w:sz w:val="36"/>
        </w:rPr>
        <w:t xml:space="preserve"> (Industrial Rev)</w:t>
      </w:r>
      <w:r w:rsidRPr="00FC01ED">
        <w:rPr>
          <w:rFonts w:ascii="Arial" w:hAnsi="Arial"/>
          <w:sz w:val="36"/>
        </w:rPr>
        <w:t xml:space="preserve"> </w:t>
      </w:r>
      <w:r w:rsidR="00F34731">
        <w:rPr>
          <w:rFonts w:ascii="Arial" w:hAnsi="Arial"/>
          <w:sz w:val="36"/>
        </w:rPr>
        <w:t xml:space="preserve">become </w:t>
      </w:r>
      <w:r w:rsidR="00BB7AFE">
        <w:rPr>
          <w:rFonts w:ascii="Arial" w:hAnsi="Arial"/>
          <w:sz w:val="36"/>
        </w:rPr>
        <w:t>increasingly</w:t>
      </w:r>
      <w:r w:rsidRPr="00FC01ED">
        <w:rPr>
          <w:rFonts w:ascii="Arial" w:hAnsi="Arial"/>
          <w:sz w:val="36"/>
        </w:rPr>
        <w:t xml:space="preserve"> significant</w:t>
      </w:r>
      <w:r w:rsidR="009A79C8">
        <w:rPr>
          <w:rFonts w:ascii="Arial" w:hAnsi="Arial"/>
          <w:sz w:val="36"/>
        </w:rPr>
        <w:t xml:space="preserve"> </w:t>
      </w:r>
    </w:p>
    <w:p w:rsidR="00DA0ED6" w:rsidRPr="00B210B4" w:rsidRDefault="00CF08EE" w:rsidP="00CF08EE">
      <w:pPr>
        <w:tabs>
          <w:tab w:val="left" w:pos="3087"/>
        </w:tabs>
        <w:rPr>
          <w:rFonts w:ascii="Arial" w:hAnsi="Arial"/>
          <w:sz w:val="36"/>
        </w:rPr>
      </w:pPr>
      <w:r w:rsidRPr="00B210B4">
        <w:rPr>
          <w:rFonts w:ascii="Arial" w:hAnsi="Arial"/>
          <w:sz w:val="36"/>
        </w:rPr>
        <w:tab/>
      </w:r>
    </w:p>
    <w:p w:rsidR="00DA0ED6" w:rsidRDefault="00DA0ED6">
      <w:pPr>
        <w:rPr>
          <w:rFonts w:ascii="Arial" w:hAnsi="Arial"/>
          <w:sz w:val="36"/>
        </w:rPr>
      </w:pPr>
      <w:r w:rsidRPr="00B210B4">
        <w:rPr>
          <w:rFonts w:ascii="Arial" w:hAnsi="Arial"/>
          <w:sz w:val="36"/>
        </w:rPr>
        <w:lastRenderedPageBreak/>
        <w:t xml:space="preserve">3.  1880-1914:  Southern &amp; Eastern Europe, some from Asia but </w:t>
      </w:r>
    </w:p>
    <w:p w:rsidR="009A79C8" w:rsidRDefault="009A79C8">
      <w:pPr>
        <w:rPr>
          <w:rFonts w:ascii="Arial" w:hAnsi="Arial"/>
          <w:sz w:val="36"/>
        </w:rPr>
      </w:pPr>
    </w:p>
    <w:p w:rsidR="003F2198" w:rsidRDefault="003F2198">
      <w:pPr>
        <w:rPr>
          <w:rFonts w:ascii="Arial" w:hAnsi="Arial"/>
          <w:sz w:val="36"/>
        </w:rPr>
      </w:pPr>
    </w:p>
    <w:p w:rsidR="003F2198" w:rsidRDefault="003F2198">
      <w:pPr>
        <w:rPr>
          <w:rFonts w:ascii="Arial" w:hAnsi="Arial"/>
          <w:sz w:val="36"/>
        </w:rPr>
      </w:pPr>
    </w:p>
    <w:p w:rsidR="003F2198" w:rsidRDefault="003F2198">
      <w:pPr>
        <w:rPr>
          <w:rFonts w:ascii="Arial" w:hAnsi="Arial"/>
          <w:sz w:val="36"/>
        </w:rPr>
      </w:pPr>
    </w:p>
    <w:p w:rsidR="003F2198" w:rsidRPr="00B210B4" w:rsidRDefault="003F2198">
      <w:pPr>
        <w:rPr>
          <w:rFonts w:ascii="Arial" w:hAnsi="Arial"/>
          <w:sz w:val="36"/>
        </w:rPr>
      </w:pPr>
    </w:p>
    <w:p w:rsidR="00DA0ED6" w:rsidRDefault="00DA0ED6">
      <w:pPr>
        <w:rPr>
          <w:rFonts w:ascii="Arial" w:hAnsi="Arial"/>
          <w:sz w:val="36"/>
        </w:rPr>
      </w:pPr>
      <w:r w:rsidRPr="00B210B4">
        <w:rPr>
          <w:rFonts w:ascii="Arial" w:hAnsi="Arial"/>
          <w:sz w:val="36"/>
        </w:rPr>
        <w:tab/>
        <w:t xml:space="preserve">-1882 Chinese Exclusion Act, and later </w:t>
      </w:r>
    </w:p>
    <w:p w:rsidR="003F2198" w:rsidRDefault="003F2198">
      <w:pPr>
        <w:rPr>
          <w:rFonts w:ascii="Arial" w:hAnsi="Arial"/>
          <w:sz w:val="36"/>
        </w:rPr>
      </w:pPr>
    </w:p>
    <w:p w:rsidR="003F2198" w:rsidRPr="00B210B4" w:rsidRDefault="003F2198">
      <w:pPr>
        <w:rPr>
          <w:rFonts w:ascii="Arial" w:hAnsi="Arial"/>
          <w:sz w:val="36"/>
        </w:rPr>
      </w:pPr>
    </w:p>
    <w:p w:rsidR="00DA0ED6" w:rsidRPr="00B210B4" w:rsidRDefault="00DA0ED6">
      <w:pPr>
        <w:rPr>
          <w:rFonts w:ascii="Arial" w:hAnsi="Arial"/>
          <w:sz w:val="36"/>
        </w:rPr>
      </w:pPr>
      <w:r w:rsidRPr="00B210B4">
        <w:rPr>
          <w:rFonts w:ascii="Arial" w:hAnsi="Arial"/>
          <w:sz w:val="36"/>
        </w:rPr>
        <w:tab/>
        <w:t>-1907 the “Gentleman’s Agreement” with Japan</w:t>
      </w:r>
    </w:p>
    <w:p w:rsidR="00DA0ED6" w:rsidRPr="00B210B4" w:rsidRDefault="00DA0ED6" w:rsidP="00B210B4">
      <w:pPr>
        <w:pBdr>
          <w:bottom w:val="single" w:sz="6" w:space="1" w:color="auto"/>
        </w:pBdr>
        <w:ind w:left="720"/>
        <w:rPr>
          <w:rFonts w:ascii="Arial" w:hAnsi="Arial"/>
          <w:sz w:val="36"/>
        </w:rPr>
      </w:pPr>
      <w:proofErr w:type="gramStart"/>
      <w:r w:rsidRPr="00B210B4">
        <w:rPr>
          <w:rFonts w:ascii="Arial" w:hAnsi="Arial"/>
          <w:sz w:val="36"/>
        </w:rPr>
        <w:t>policy</w:t>
      </w:r>
      <w:proofErr w:type="gramEnd"/>
      <w:r w:rsidRPr="00B210B4">
        <w:rPr>
          <w:rFonts w:ascii="Arial" w:hAnsi="Arial"/>
          <w:sz w:val="36"/>
        </w:rPr>
        <w:t xml:space="preserve"> designed to perpetuate ea</w:t>
      </w:r>
      <w:r w:rsidR="00B210B4">
        <w:rPr>
          <w:rFonts w:ascii="Arial" w:hAnsi="Arial"/>
          <w:sz w:val="36"/>
        </w:rPr>
        <w:t>rly</w:t>
      </w:r>
      <w:r w:rsidRPr="00FC01ED">
        <w:rPr>
          <w:rFonts w:ascii="Arial" w:hAnsi="Arial"/>
          <w:color w:val="FFFFFF"/>
          <w:sz w:val="36"/>
        </w:rPr>
        <w:t>r</w:t>
      </w:r>
      <w:r w:rsidRPr="00B210B4">
        <w:rPr>
          <w:rFonts w:ascii="Arial" w:hAnsi="Arial"/>
          <w:sz w:val="36"/>
        </w:rPr>
        <w:t>1900s ethnic mix</w:t>
      </w:r>
      <w:r w:rsidR="009C4C04" w:rsidRPr="00B210B4">
        <w:rPr>
          <w:rFonts w:ascii="Arial" w:hAnsi="Arial"/>
          <w:sz w:val="36"/>
        </w:rPr>
        <w:t>, favoring Europeans, blocking Asians</w:t>
      </w: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Default="00B210B4">
      <w:pPr>
        <w:rPr>
          <w:rFonts w:ascii="Arial" w:hAnsi="Arial"/>
          <w:sz w:val="36"/>
        </w:rPr>
      </w:pPr>
    </w:p>
    <w:p w:rsidR="00B210B4" w:rsidRPr="00B210B4" w:rsidRDefault="00B210B4">
      <w:pPr>
        <w:rPr>
          <w:rFonts w:ascii="Arial" w:hAnsi="Arial"/>
          <w:sz w:val="36"/>
        </w:rPr>
      </w:pPr>
    </w:p>
    <w:p w:rsidR="00DA0ED6" w:rsidRPr="00B210B4" w:rsidRDefault="00DA0ED6">
      <w:pPr>
        <w:rPr>
          <w:rFonts w:ascii="Arial" w:hAnsi="Arial"/>
          <w:sz w:val="36"/>
        </w:rPr>
      </w:pPr>
      <w:proofErr w:type="gramStart"/>
      <w:r w:rsidRPr="00B210B4">
        <w:rPr>
          <w:rFonts w:ascii="Arial" w:hAnsi="Arial"/>
          <w:sz w:val="36"/>
        </w:rPr>
        <w:t>the</w:t>
      </w:r>
      <w:proofErr w:type="gramEnd"/>
      <w:r w:rsidRPr="00B210B4">
        <w:rPr>
          <w:rFonts w:ascii="Arial" w:hAnsi="Arial"/>
          <w:sz w:val="36"/>
        </w:rPr>
        <w:t xml:space="preserve"> slack time of 1915-1964 (WWI, The Great Depression, </w:t>
      </w:r>
      <w:r w:rsidR="00832C33">
        <w:rPr>
          <w:rFonts w:ascii="Arial" w:hAnsi="Arial"/>
          <w:sz w:val="36"/>
        </w:rPr>
        <w:t xml:space="preserve">WWII: </w:t>
      </w:r>
      <w:r w:rsidRPr="00B210B4">
        <w:rPr>
          <w:rFonts w:ascii="Arial" w:hAnsi="Arial"/>
          <w:sz w:val="36"/>
        </w:rPr>
        <w:t>the Bracero Program)</w:t>
      </w:r>
    </w:p>
    <w:p w:rsidR="00B210B4" w:rsidRDefault="00B210B4">
      <w:pPr>
        <w:rPr>
          <w:rFonts w:ascii="Arial" w:hAnsi="Arial"/>
          <w:sz w:val="36"/>
        </w:rPr>
      </w:pPr>
    </w:p>
    <w:p w:rsidR="00832C33" w:rsidRDefault="00832C33">
      <w:pPr>
        <w:rPr>
          <w:rFonts w:ascii="Arial" w:hAnsi="Arial"/>
          <w:sz w:val="36"/>
        </w:rPr>
      </w:pPr>
    </w:p>
    <w:p w:rsidR="00CD400A" w:rsidRDefault="00CD400A">
      <w:pPr>
        <w:rPr>
          <w:rFonts w:ascii="Arial" w:hAnsi="Arial"/>
          <w:sz w:val="36"/>
        </w:rPr>
      </w:pPr>
    </w:p>
    <w:p w:rsidR="00CD400A" w:rsidRDefault="00CD400A">
      <w:pPr>
        <w:rPr>
          <w:rFonts w:ascii="Arial" w:hAnsi="Arial"/>
          <w:sz w:val="36"/>
        </w:rPr>
      </w:pPr>
    </w:p>
    <w:p w:rsidR="00CD400A" w:rsidRDefault="00CD400A">
      <w:pPr>
        <w:rPr>
          <w:rFonts w:ascii="Arial" w:hAnsi="Arial"/>
          <w:sz w:val="36"/>
        </w:rPr>
      </w:pPr>
    </w:p>
    <w:p w:rsidR="00CD400A" w:rsidRDefault="00CD400A">
      <w:pPr>
        <w:rPr>
          <w:rFonts w:ascii="Arial" w:hAnsi="Arial"/>
          <w:sz w:val="36"/>
        </w:rPr>
      </w:pPr>
    </w:p>
    <w:p w:rsidR="00CD400A" w:rsidRDefault="00CD400A">
      <w:pPr>
        <w:rPr>
          <w:rFonts w:ascii="Arial" w:hAnsi="Arial"/>
          <w:sz w:val="36"/>
        </w:rPr>
      </w:pPr>
    </w:p>
    <w:p w:rsidR="00832C33" w:rsidRPr="00B210B4" w:rsidRDefault="00832C33">
      <w:pPr>
        <w:rPr>
          <w:rFonts w:ascii="Arial" w:hAnsi="Arial"/>
          <w:sz w:val="36"/>
        </w:rPr>
      </w:pPr>
    </w:p>
    <w:p w:rsidR="00DA0ED6" w:rsidRDefault="00DA0ED6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4.  1965-</w:t>
      </w:r>
      <w:r w:rsidR="009B2835">
        <w:rPr>
          <w:rFonts w:ascii="Arial" w:hAnsi="Arial"/>
          <w:sz w:val="36"/>
        </w:rPr>
        <w:t xml:space="preserve"> ~present</w:t>
      </w:r>
      <w:r>
        <w:rPr>
          <w:rFonts w:ascii="Arial" w:hAnsi="Arial"/>
          <w:sz w:val="36"/>
        </w:rPr>
        <w:t>: priority shifts from national origin based preferences (European) to family reunification and job skill recruitment</w:t>
      </w:r>
    </w:p>
    <w:p w:rsidR="00075AAC" w:rsidRDefault="00075AAC">
      <w:pPr>
        <w:rPr>
          <w:rFonts w:ascii="Arial" w:hAnsi="Arial"/>
          <w:sz w:val="36"/>
        </w:rPr>
      </w:pPr>
    </w:p>
    <w:p w:rsidR="00075AAC" w:rsidRDefault="00075AAC">
      <w:pPr>
        <w:rPr>
          <w:rFonts w:ascii="Arial" w:hAnsi="Arial"/>
          <w:sz w:val="36"/>
        </w:rPr>
      </w:pPr>
    </w:p>
    <w:p w:rsidR="00075AAC" w:rsidRDefault="00075AAC">
      <w:pPr>
        <w:rPr>
          <w:rFonts w:ascii="Arial" w:hAnsi="Arial"/>
          <w:sz w:val="36"/>
        </w:rPr>
      </w:pPr>
    </w:p>
    <w:p w:rsidR="00075AAC" w:rsidRDefault="00075AAC">
      <w:pPr>
        <w:rPr>
          <w:rFonts w:ascii="Arial" w:hAnsi="Arial"/>
          <w:sz w:val="36"/>
        </w:rPr>
      </w:pPr>
    </w:p>
    <w:p w:rsidR="00DA0ED6" w:rsidRDefault="00DA0ED6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Europe</w:t>
      </w:r>
      <w:r w:rsidR="00F03540">
        <w:rPr>
          <w:rFonts w:ascii="Arial" w:hAnsi="Arial"/>
          <w:sz w:val="36"/>
        </w:rPr>
        <w:t>: just over 10</w:t>
      </w:r>
      <w:r>
        <w:rPr>
          <w:rFonts w:ascii="Arial" w:hAnsi="Arial"/>
          <w:sz w:val="36"/>
        </w:rPr>
        <w:t>% of total</w:t>
      </w:r>
    </w:p>
    <w:p w:rsidR="00DA0ED6" w:rsidRDefault="00F03540" w:rsidP="00F03540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Asians:  </w:t>
      </w:r>
      <w:r w:rsidR="004C0CDF">
        <w:rPr>
          <w:rFonts w:ascii="Arial" w:hAnsi="Arial"/>
          <w:sz w:val="36"/>
        </w:rPr>
        <w:t>~20%</w:t>
      </w:r>
    </w:p>
    <w:p w:rsidR="00DA0ED6" w:rsidRDefault="005A629A" w:rsidP="00F03540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Latino</w:t>
      </w:r>
      <w:r w:rsidR="00DA0ED6">
        <w:rPr>
          <w:rFonts w:ascii="Arial" w:hAnsi="Arial"/>
          <w:sz w:val="36"/>
        </w:rPr>
        <w:t xml:space="preserve">s: </w:t>
      </w:r>
      <w:r w:rsidR="00712C45">
        <w:rPr>
          <w:rFonts w:ascii="Arial" w:hAnsi="Arial"/>
          <w:sz w:val="36"/>
        </w:rPr>
        <w:t>just over half</w:t>
      </w:r>
    </w:p>
    <w:p w:rsidR="00DA0ED6" w:rsidRDefault="00DA0ED6"/>
    <w:p w:rsidR="00DA0ED6" w:rsidRDefault="00DA0ED6"/>
    <w:sectPr w:rsidR="00DA0ED6" w:rsidSect="004D3D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955"/>
    <w:multiLevelType w:val="hybridMultilevel"/>
    <w:tmpl w:val="26AC011C"/>
    <w:lvl w:ilvl="0" w:tplc="3FFACDC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C4C04"/>
    <w:rsid w:val="00044E64"/>
    <w:rsid w:val="00075AAC"/>
    <w:rsid w:val="00164301"/>
    <w:rsid w:val="00274802"/>
    <w:rsid w:val="0033548B"/>
    <w:rsid w:val="003A6DB5"/>
    <w:rsid w:val="003F0F4D"/>
    <w:rsid w:val="003F2198"/>
    <w:rsid w:val="004840E6"/>
    <w:rsid w:val="004C0CDF"/>
    <w:rsid w:val="004D3DD3"/>
    <w:rsid w:val="005A629A"/>
    <w:rsid w:val="005C219A"/>
    <w:rsid w:val="00712C45"/>
    <w:rsid w:val="007A0DDF"/>
    <w:rsid w:val="00832C33"/>
    <w:rsid w:val="00886C01"/>
    <w:rsid w:val="00904E79"/>
    <w:rsid w:val="009A79C8"/>
    <w:rsid w:val="009B2835"/>
    <w:rsid w:val="009C4C04"/>
    <w:rsid w:val="00B03C6D"/>
    <w:rsid w:val="00B210B4"/>
    <w:rsid w:val="00BB7AFE"/>
    <w:rsid w:val="00C02E70"/>
    <w:rsid w:val="00CD400A"/>
    <w:rsid w:val="00CF08EE"/>
    <w:rsid w:val="00D5003D"/>
    <w:rsid w:val="00D55907"/>
    <w:rsid w:val="00D63AB7"/>
    <w:rsid w:val="00DA0ED6"/>
    <w:rsid w:val="00E0704F"/>
    <w:rsid w:val="00F03540"/>
    <w:rsid w:val="00F3150D"/>
    <w:rsid w:val="00F34731"/>
    <w:rsid w:val="00FC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66A17"/>
  <w15:docId w15:val="{BC9124AA-746B-4F48-A33B-49A6377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DD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704F"/>
    <w:rPr>
      <w:color w:val="0000FF"/>
      <w:u w:val="single"/>
    </w:rPr>
  </w:style>
  <w:style w:type="character" w:styleId="FollowedHyperlink">
    <w:name w:val="FollowedHyperlink"/>
    <w:basedOn w:val="DefaultParagraphFont"/>
    <w:rsid w:val="0033548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A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grationpolicy.org/programs/data-hub/charts/us-immigrant-population-metropolitan-ar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grationpolicy.org/programs/data-hub/us-immigration-trends" TargetMode="External"/><Relationship Id="rId5" Type="http://schemas.openxmlformats.org/officeDocument/2006/relationships/hyperlink" Target="http://www.migrationinformation.org/datahub/historicaltrends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Four Waves in US Immigration History</vt:lpstr>
    </vt:vector>
  </TitlesOfParts>
  <Company>Western Oregon University</Company>
  <LinksUpToDate>false</LinksUpToDate>
  <CharactersWithSpaces>1490</CharactersWithSpaces>
  <SharedDoc>false</SharedDoc>
  <HLinks>
    <vt:vector size="18" baseType="variant">
      <vt:variant>
        <vt:i4>5832771</vt:i4>
      </vt:variant>
      <vt:variant>
        <vt:i4>6</vt:i4>
      </vt:variant>
      <vt:variant>
        <vt:i4>0</vt:i4>
      </vt:variant>
      <vt:variant>
        <vt:i4>5</vt:i4>
      </vt:variant>
      <vt:variant>
        <vt:lpwstr>http://www.migrationinformation.org/datahub/charts/final.fb.shtml</vt:lpwstr>
      </vt:variant>
      <vt:variant>
        <vt:lpwstr/>
      </vt:variant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http://www.migrationinformation.org/datahub/charts/historic1.cfm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http://www.migrationinformation.org/datahub/historicaltrends.cfm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Four Waves in US Immigration History</dc:title>
  <dc:creator>Social Science</dc:creator>
  <cp:lastModifiedBy>UCS</cp:lastModifiedBy>
  <cp:revision>11</cp:revision>
  <cp:lastPrinted>1997-04-28T15:36:00Z</cp:lastPrinted>
  <dcterms:created xsi:type="dcterms:W3CDTF">2013-05-01T23:03:00Z</dcterms:created>
  <dcterms:modified xsi:type="dcterms:W3CDTF">2018-04-26T20:53:00Z</dcterms:modified>
</cp:coreProperties>
</file>